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89" w:rsidRPr="00BA1CC9" w:rsidRDefault="001D47CA" w:rsidP="00066163">
      <w:pPr>
        <w:jc w:val="center"/>
        <w:rPr>
          <w:sz w:val="52"/>
          <w:szCs w:val="52"/>
        </w:rPr>
      </w:pPr>
      <w:r w:rsidRPr="00BA1CC9">
        <w:rPr>
          <w:sz w:val="52"/>
          <w:szCs w:val="52"/>
        </w:rPr>
        <w:t>Экскурсия как средство ознакомления дошкольников с родным городом.</w:t>
      </w:r>
    </w:p>
    <w:p w:rsidR="00411487" w:rsidRPr="003E6979" w:rsidRDefault="00066163" w:rsidP="00CF46DF">
      <w:pPr>
        <w:jc w:val="both"/>
        <w:rPr>
          <w:rFonts w:ascii="Calibri" w:hAnsi="Calibri" w:cs="Helvetica"/>
          <w:color w:val="373737"/>
          <w:sz w:val="28"/>
          <w:szCs w:val="28"/>
          <w:shd w:val="clear" w:color="auto" w:fill="FFFFFF"/>
        </w:rPr>
      </w:pPr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Патриотическое воспитание ребенка – это основа формирования будущего гражданина. </w:t>
      </w:r>
      <w:r w:rsidR="003E6979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Известны педагогические принципы: 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городу.</w:t>
      </w:r>
      <w:proofErr w:type="gramEnd"/>
      <w:r w:rsidR="00CF46DF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Знакомить с достопримечательностями города и с родной природой лучше всего на экскурсиях. Экскурсии представляют собой особый вид занятий, которые дают возможность  в естественной обстановке знакомить детей с природными культурными объектами. Экскурсия обеспечивает наглядность и повторность восприятия учебного материала. </w:t>
      </w:r>
      <w:r w:rsidR="0041148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Во время </w:t>
      </w:r>
      <w:r w:rsidR="00CF46DF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совместной образовательной деятельности </w:t>
      </w:r>
      <w:r w:rsidR="0041148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я познакомила детей </w:t>
      </w:r>
      <w:r w:rsidR="002F66AB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с историей и традициями горо</w:t>
      </w:r>
      <w:r w:rsidR="00E27B1C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да. </w:t>
      </w:r>
      <w:r w:rsid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2F66AB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41148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Рассказала детям, что в нашем городе есть краеведческий музей, который поможет нам увидеть быт и</w:t>
      </w:r>
      <w:r w:rsidR="008B3A88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условия наших предков. </w:t>
      </w:r>
      <w:bookmarkStart w:id="0" w:name="_GoBack"/>
      <w:bookmarkEnd w:id="0"/>
    </w:p>
    <w:p w:rsidR="002F66AB" w:rsidRPr="003E6979" w:rsidRDefault="002F66AB" w:rsidP="00CF46DF">
      <w:pPr>
        <w:jc w:val="both"/>
        <w:rPr>
          <w:rFonts w:ascii="Calibri" w:hAnsi="Calibri" w:cs="Helvetica"/>
          <w:color w:val="373737"/>
          <w:sz w:val="28"/>
          <w:szCs w:val="28"/>
          <w:shd w:val="clear" w:color="auto" w:fill="FFFFFF"/>
        </w:rPr>
      </w:pPr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    Расширить знания о родном крае помогла экскурсия в музей. Музейный работник познакомила детей с избой – жилищем крестьянской семьи, с пр</w:t>
      </w:r>
      <w:r w:rsidR="008B3A88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едметами русского быта</w:t>
      </w:r>
      <w:proofErr w:type="gramStart"/>
      <w:r w:rsidR="008B3A88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.</w:t>
      </w:r>
      <w:proofErr w:type="gramEnd"/>
      <w:r w:rsidR="008B3A88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Из беседы дети узнали, ч</w:t>
      </w:r>
      <w:r w:rsidR="00F87D2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то такое ухват, чугунок, горшок,</w:t>
      </w:r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F87D2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кры</w:t>
      </w:r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нка, самовар.</w:t>
      </w:r>
      <w:r w:rsidR="00F87D2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Наблюдали за люлькой, в которой когда-то укачивали малышей. Посмотрели на ткацкий станок.</w:t>
      </w:r>
    </w:p>
    <w:p w:rsidR="00F87D28" w:rsidRPr="003E6979" w:rsidRDefault="00F87D28" w:rsidP="00CF46DF">
      <w:pPr>
        <w:jc w:val="both"/>
        <w:rPr>
          <w:rFonts w:ascii="Calibri" w:hAnsi="Calibri" w:cs="Helvetica"/>
          <w:color w:val="373737"/>
          <w:sz w:val="28"/>
          <w:szCs w:val="28"/>
          <w:shd w:val="clear" w:color="auto" w:fill="FFFFFF"/>
        </w:rPr>
      </w:pPr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     В другом зале дети увидели разнообра</w:t>
      </w:r>
      <w:r w:rsidR="005506A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зие фауны нашего края</w:t>
      </w:r>
      <w:proofErr w:type="gramStart"/>
      <w:r w:rsidR="005506A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.</w:t>
      </w:r>
      <w:proofErr w:type="gramEnd"/>
      <w:r w:rsidR="005506A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Дети с восторгом разглядывали зайцев, птиц, лис и других животных нашего края. Расспрашивали  о незнакомых животных. </w:t>
      </w:r>
    </w:p>
    <w:p w:rsidR="003E6979" w:rsidRDefault="003E6979" w:rsidP="00EC0F18">
      <w:pPr>
        <w:jc w:val="both"/>
        <w:rPr>
          <w:rFonts w:ascii="Calibri" w:hAnsi="Calibri" w:cs="Helvetica"/>
          <w:color w:val="373737"/>
          <w:sz w:val="28"/>
          <w:szCs w:val="28"/>
          <w:shd w:val="clear" w:color="auto" w:fill="FFFFFF"/>
        </w:rPr>
      </w:pPr>
      <w:r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    </w:t>
      </w:r>
      <w:r w:rsidR="00F87D2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Итогом нашей экскурсии была работа </w:t>
      </w:r>
      <w:r w:rsidR="00DA07C4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в патриотич</w:t>
      </w:r>
      <w:r w:rsidR="0062359C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еском уголке:  </w:t>
      </w:r>
      <w:r w:rsidR="005506A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дети под моим руководством изготовили русскую  избу с бумажными куколкам</w:t>
      </w:r>
      <w:r w:rsidR="00A9760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и в старинных костю</w:t>
      </w:r>
      <w:r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мах.</w:t>
      </w:r>
      <w:r w:rsidR="008B3A88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55707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Была проведена работа с родителями. Родители пополнили наш патриотический уголок предметами старины. </w:t>
      </w:r>
    </w:p>
    <w:p w:rsidR="00781C52" w:rsidRPr="003E6979" w:rsidRDefault="003E6979" w:rsidP="00EC0F18">
      <w:pPr>
        <w:jc w:val="both"/>
        <w:rPr>
          <w:rFonts w:ascii="Calibri" w:hAnsi="Calibri" w:cs="Helvetica"/>
          <w:color w:val="373737"/>
          <w:sz w:val="28"/>
          <w:szCs w:val="28"/>
          <w:shd w:val="clear" w:color="auto" w:fill="FFFFFF"/>
        </w:rPr>
      </w:pPr>
      <w:r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     </w:t>
      </w:r>
      <w:r w:rsidR="0055707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Ну а прогуляться по самым интересным и памятным местам города Барабинска мы смогли с помощ</w:t>
      </w:r>
      <w:r w:rsidR="00EC0F1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ью ви</w:t>
      </w:r>
      <w:r w:rsidR="0055707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ртуальной экскурсии. </w:t>
      </w:r>
      <w:r w:rsidR="00EC0F1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Виртуальная экскурсия - это организационная форма обучения, отличающаяся от реальной экскурсии виртуальным отображением реально существующих объектов.  Преимуществами являются доступность, возможность повторного </w:t>
      </w:r>
      <w:r w:rsidR="00EC0F1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lastRenderedPageBreak/>
        <w:t>просмотра, наглядность, наличие интерактивны</w:t>
      </w:r>
      <w:r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х заданий и многое другое. </w:t>
      </w:r>
      <w:r w:rsidR="00EC0F1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Виртуальная экскурсия в работе с дошкольниками позволяет получить визуальные сведения о местах недоступных  для реального посещения, сэкономить время и средства. Для виртуальной экскурсии  по городу были подготовлены слайды с достопримечательностями города. </w:t>
      </w:r>
      <w:r w:rsidR="0055707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4F0EE1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В</w:t>
      </w:r>
      <w:r w:rsidR="00EC0F18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ходе вступительной беседы дети узнали, что наш город является крупным </w:t>
      </w:r>
      <w:r w:rsidR="004F0EE1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железнодорожным узлом, поэтому в нашем городе много железнодорожных предприятий, на которых работает основное население нашего города. Во время экскурсии </w:t>
      </w:r>
      <w:r w:rsidR="008D66F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дети рассматривали памятные места</w:t>
      </w:r>
      <w:r w:rsidR="008B3A88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города. </w:t>
      </w:r>
      <w:r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proofErr w:type="gramStart"/>
      <w:r w:rsidR="00781C52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О</w:t>
      </w:r>
      <w:r w:rsidR="008D66F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собое внимание обратила на  мемориалы погибшим солдатам во время ВОВ, куда каждый год возлагают цветы.</w:t>
      </w:r>
      <w:proofErr w:type="gramEnd"/>
      <w:r w:rsidR="004A18C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8D66F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4A18C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Рассказала, что с каждым годом город обновляется и становится краше.</w:t>
      </w:r>
      <w:r w:rsidR="00781C52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Рассматривали дети музыкальную школу, спортивный комплекс, дом культуры, дом отдыха, церковь, стадион.</w:t>
      </w:r>
      <w:r w:rsidR="004A18C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8D66F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Любовались дети красотой новой привокзальной площади и парка дома культуры.</w:t>
      </w:r>
      <w:r w:rsidR="00A9760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  <w:r w:rsidR="008D66F7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Здесь обратила внимание на правила поведения </w:t>
      </w:r>
      <w:r w:rsidR="004A18CD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>в общественных местах, напомнила о бережном отношении к природе.</w:t>
      </w:r>
      <w:r w:rsidR="004D1665" w:rsidRPr="003E6979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Итогом данной экскурсии было создание альбома: «Наш город»</w:t>
      </w:r>
      <w:r w:rsidR="008B3A88">
        <w:rPr>
          <w:rFonts w:ascii="Calibri" w:hAnsi="Calibri" w:cs="Helvetica"/>
          <w:color w:val="373737"/>
          <w:sz w:val="28"/>
          <w:szCs w:val="28"/>
          <w:shd w:val="clear" w:color="auto" w:fill="FFFFFF"/>
        </w:rPr>
        <w:t xml:space="preserve"> </w:t>
      </w:r>
    </w:p>
    <w:p w:rsidR="002A5BBC" w:rsidRPr="003E6979" w:rsidRDefault="00356134" w:rsidP="00356134">
      <w:pPr>
        <w:jc w:val="both"/>
        <w:rPr>
          <w:rFonts w:cs="Helvetica"/>
          <w:color w:val="373737"/>
          <w:sz w:val="28"/>
          <w:szCs w:val="28"/>
          <w:shd w:val="clear" w:color="auto" w:fill="FFFFFF"/>
        </w:rPr>
      </w:pPr>
      <w:r w:rsidRPr="003E6979">
        <w:rPr>
          <w:rFonts w:ascii="Helvetica" w:hAnsi="Helvetica" w:cs="Helvetica"/>
          <w:color w:val="373737"/>
          <w:sz w:val="28"/>
          <w:szCs w:val="28"/>
          <w:shd w:val="clear" w:color="auto" w:fill="FFFFFF"/>
        </w:rPr>
        <w:t xml:space="preserve">     </w:t>
      </w:r>
      <w:r w:rsidRPr="003E6979">
        <w:rPr>
          <w:sz w:val="28"/>
          <w:szCs w:val="28"/>
          <w:shd w:val="clear" w:color="auto" w:fill="FFFFFF"/>
        </w:rPr>
        <w:t> Достоинства виртуальной экскурсии в том, что воспитатель сам отбирает нужный ему материал, составляет необходимый маршрут, изменяет содержание согласно поставленным целям. Составляющими данной экскурсии могут выступать видео, звуковые файлы, анимация, а также репродукции картин, изображения природы, портреты почетных горожан, фотографии с объектами  и достопримечательностями города.</w:t>
      </w:r>
      <w:r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 </w:t>
      </w:r>
    </w:p>
    <w:p w:rsidR="00DA07C4" w:rsidRPr="003E6979" w:rsidRDefault="002A5BBC" w:rsidP="00CF46DF">
      <w:pPr>
        <w:jc w:val="both"/>
        <w:rPr>
          <w:sz w:val="28"/>
          <w:szCs w:val="28"/>
        </w:rPr>
      </w:pPr>
      <w:r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     </w:t>
      </w:r>
      <w:r w:rsidR="0035613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Расширению первичных </w:t>
      </w:r>
      <w:proofErr w:type="gramStart"/>
      <w:r w:rsidR="00356134" w:rsidRPr="003E6979">
        <w:rPr>
          <w:rFonts w:cs="Helvetica"/>
          <w:color w:val="373737"/>
          <w:sz w:val="28"/>
          <w:szCs w:val="28"/>
          <w:shd w:val="clear" w:color="auto" w:fill="FFFFFF"/>
        </w:rPr>
        <w:t>естественно-научных</w:t>
      </w:r>
      <w:proofErr w:type="gramEnd"/>
      <w:r w:rsidR="0035613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знаний способствуют экскурсии на природу</w:t>
      </w:r>
      <w:r w:rsidR="00C6177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, </w:t>
      </w:r>
      <w:r w:rsidRPr="003E6979">
        <w:rPr>
          <w:sz w:val="28"/>
          <w:szCs w:val="28"/>
        </w:rPr>
        <w:t xml:space="preserve"> экскурсии-прогулки. </w:t>
      </w:r>
      <w:r w:rsidR="00B13082" w:rsidRPr="003E6979">
        <w:rPr>
          <w:sz w:val="28"/>
          <w:szCs w:val="28"/>
        </w:rPr>
        <w:t xml:space="preserve"> Наблюдать</w:t>
      </w:r>
      <w:r w:rsidR="00C61774" w:rsidRPr="003E6979">
        <w:rPr>
          <w:sz w:val="28"/>
          <w:szCs w:val="28"/>
        </w:rPr>
        <w:t>,</w:t>
      </w:r>
      <w:r w:rsidR="00B13082" w:rsidRPr="003E6979">
        <w:rPr>
          <w:sz w:val="28"/>
          <w:szCs w:val="28"/>
        </w:rPr>
        <w:t xml:space="preserve"> непосредственно изучать различные предметы, явления и процессы дети </w:t>
      </w:r>
      <w:r w:rsidRPr="003E6979">
        <w:rPr>
          <w:sz w:val="28"/>
          <w:szCs w:val="28"/>
        </w:rPr>
        <w:t>могут</w:t>
      </w:r>
      <w:r w:rsidR="00B13082" w:rsidRPr="003E6979">
        <w:rPr>
          <w:sz w:val="28"/>
          <w:szCs w:val="28"/>
        </w:rPr>
        <w:t xml:space="preserve"> на своём участке, в естественных  условиях, тем самым развивая познавательную активность. </w:t>
      </w:r>
      <w:r w:rsidR="0035613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</w:t>
      </w:r>
      <w:r w:rsidR="00B13082" w:rsidRPr="003E6979">
        <w:rPr>
          <w:rFonts w:cs="Helvetica"/>
          <w:color w:val="373737"/>
          <w:sz w:val="28"/>
          <w:szCs w:val="28"/>
          <w:shd w:val="clear" w:color="auto" w:fill="FFFFFF"/>
        </w:rPr>
        <w:t>На участке дети наблюдали за погодой, природными изменениями, различными объектами.</w:t>
      </w:r>
      <w:r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Большое значение на экскурсии-прогулке имеет то, что дети могут не только посмотреть, но и потрогать объекты, проанализировать и сравнить.</w:t>
      </w:r>
      <w:r w:rsidR="00C6177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В процессе экскурсии важно поддерживать мыслительную активность детей. С этой целью использовала приём, стимулирующий поисковую деятельность: детям предлагала задать вопросы о том, что их заинтересовало. Что кажется непонятным; вспомнить соотве</w:t>
      </w:r>
      <w:r w:rsidR="003E6979">
        <w:rPr>
          <w:rFonts w:cs="Helvetica"/>
          <w:color w:val="373737"/>
          <w:sz w:val="28"/>
          <w:szCs w:val="28"/>
          <w:shd w:val="clear" w:color="auto" w:fill="FFFFFF"/>
        </w:rPr>
        <w:t>тствующее теме загадки, приметы,</w:t>
      </w:r>
      <w:r w:rsidR="00C6177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</w:t>
      </w:r>
      <w:r w:rsidR="003E6979">
        <w:rPr>
          <w:rFonts w:cs="Helvetica"/>
          <w:color w:val="373737"/>
          <w:sz w:val="28"/>
          <w:szCs w:val="28"/>
          <w:shd w:val="clear" w:color="auto" w:fill="FFFFFF"/>
        </w:rPr>
        <w:t>с</w:t>
      </w:r>
      <w:r w:rsidR="00C61774" w:rsidRPr="003E6979">
        <w:rPr>
          <w:rFonts w:cs="Helvetica"/>
          <w:color w:val="373737"/>
          <w:sz w:val="28"/>
          <w:szCs w:val="28"/>
          <w:shd w:val="clear" w:color="auto" w:fill="FFFFFF"/>
        </w:rPr>
        <w:t>тихотворение.</w:t>
      </w:r>
      <w:r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</w:t>
      </w:r>
      <w:r w:rsidR="004D1665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Велика роль таких экскурсий в эстетическом воспитании детей. Красота природы, окружающая </w:t>
      </w:r>
      <w:r w:rsidR="004D1665" w:rsidRPr="003E6979">
        <w:rPr>
          <w:rFonts w:cs="Helvetica"/>
          <w:color w:val="373737"/>
          <w:sz w:val="28"/>
          <w:szCs w:val="28"/>
          <w:shd w:val="clear" w:color="auto" w:fill="FFFFFF"/>
        </w:rPr>
        <w:lastRenderedPageBreak/>
        <w:t>их, вызывает глубокие переживания, способствует развитию эстетических чувств.</w:t>
      </w:r>
      <w:r w:rsidR="0035613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="00C61774" w:rsidRPr="003E6979">
        <w:rPr>
          <w:rFonts w:cs="Helvetica"/>
          <w:color w:val="373737"/>
          <w:sz w:val="28"/>
          <w:szCs w:val="28"/>
          <w:shd w:val="clear" w:color="auto" w:fill="FFFFFF"/>
        </w:rPr>
        <w:t>Послеэкскурсионная</w:t>
      </w:r>
      <w:proofErr w:type="spellEnd"/>
      <w:r w:rsidR="00C61774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работа была направлена мною на расширение, уточнение, систематизирование знаний. Работали с детьми в уголке природы: проводили эксперимент</w:t>
      </w:r>
      <w:r w:rsidR="003E6979">
        <w:rPr>
          <w:rFonts w:cs="Helvetica"/>
          <w:color w:val="373737"/>
          <w:sz w:val="28"/>
          <w:szCs w:val="28"/>
          <w:shd w:val="clear" w:color="auto" w:fill="FFFFFF"/>
        </w:rPr>
        <w:t>ы</w:t>
      </w:r>
      <w:r w:rsidR="003E6979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, в </w:t>
      </w:r>
      <w:proofErr w:type="spellStart"/>
      <w:r w:rsidR="003E6979" w:rsidRPr="003E6979">
        <w:rPr>
          <w:rFonts w:cs="Helvetica"/>
          <w:color w:val="373737"/>
          <w:sz w:val="28"/>
          <w:szCs w:val="28"/>
          <w:shd w:val="clear" w:color="auto" w:fill="FFFFFF"/>
        </w:rPr>
        <w:t>угоке</w:t>
      </w:r>
      <w:proofErr w:type="spellEnd"/>
      <w:r w:rsidR="003E6979" w:rsidRP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художественной литературы</w:t>
      </w:r>
      <w:r w:rsid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читали произведения по теме</w:t>
      </w:r>
      <w:r w:rsidR="003E6979" w:rsidRPr="003E6979">
        <w:rPr>
          <w:rFonts w:cs="Helvetica"/>
          <w:color w:val="373737"/>
          <w:sz w:val="28"/>
          <w:szCs w:val="28"/>
          <w:shd w:val="clear" w:color="auto" w:fill="FFFFFF"/>
        </w:rPr>
        <w:t>, в уголке безопасности дорожного движения</w:t>
      </w:r>
      <w:r w:rsidR="003E6979">
        <w:rPr>
          <w:rFonts w:cs="Helvetica"/>
          <w:color w:val="373737"/>
          <w:sz w:val="28"/>
          <w:szCs w:val="28"/>
          <w:shd w:val="clear" w:color="auto" w:fill="FFFFFF"/>
        </w:rPr>
        <w:t xml:space="preserve"> повторяли правила</w:t>
      </w:r>
      <w:r w:rsidR="003E6979" w:rsidRPr="003E6979">
        <w:rPr>
          <w:rFonts w:cs="Helvetica"/>
          <w:color w:val="373737"/>
          <w:sz w:val="28"/>
          <w:szCs w:val="28"/>
          <w:shd w:val="clear" w:color="auto" w:fill="FFFFFF"/>
        </w:rPr>
        <w:t>.</w:t>
      </w:r>
      <w:r w:rsidR="00DA07C4" w:rsidRPr="003E6979">
        <w:rPr>
          <w:sz w:val="28"/>
          <w:szCs w:val="28"/>
        </w:rPr>
        <w:t>Таким образом, экскурсия благодаря своей наглядности, доходчивости, эмоциональности является эффективной формой передачи знаний детям, способствует прочному усвоению приводимых фактов, оказывает</w:t>
      </w:r>
      <w:r w:rsidR="003E6979">
        <w:rPr>
          <w:sz w:val="28"/>
          <w:szCs w:val="28"/>
        </w:rPr>
        <w:t xml:space="preserve"> сильное воздействие на ребёнка, воспитывает любовь к родному краю, к родной природе.</w:t>
      </w:r>
    </w:p>
    <w:p w:rsidR="00900154" w:rsidRDefault="00900154" w:rsidP="00066163">
      <w:pPr>
        <w:jc w:val="center"/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Default="00900154">
      <w:pPr>
        <w:rPr>
          <w:sz w:val="56"/>
          <w:szCs w:val="56"/>
        </w:rPr>
      </w:pPr>
    </w:p>
    <w:p w:rsidR="00900154" w:rsidRPr="001D47CA" w:rsidRDefault="00900154">
      <w:pPr>
        <w:rPr>
          <w:sz w:val="56"/>
          <w:szCs w:val="56"/>
        </w:rPr>
      </w:pPr>
    </w:p>
    <w:sectPr w:rsidR="00900154" w:rsidRPr="001D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9B"/>
    <w:rsid w:val="00066163"/>
    <w:rsid w:val="001D47CA"/>
    <w:rsid w:val="00221D47"/>
    <w:rsid w:val="002A5BBC"/>
    <w:rsid w:val="002A687F"/>
    <w:rsid w:val="002F66AB"/>
    <w:rsid w:val="00356134"/>
    <w:rsid w:val="00394366"/>
    <w:rsid w:val="003E6979"/>
    <w:rsid w:val="00411487"/>
    <w:rsid w:val="004A18CD"/>
    <w:rsid w:val="004D1665"/>
    <w:rsid w:val="004F0EE1"/>
    <w:rsid w:val="005506AD"/>
    <w:rsid w:val="0055707D"/>
    <w:rsid w:val="0062359C"/>
    <w:rsid w:val="00623689"/>
    <w:rsid w:val="00781C52"/>
    <w:rsid w:val="008B3A88"/>
    <w:rsid w:val="008D66F7"/>
    <w:rsid w:val="00900154"/>
    <w:rsid w:val="00A97607"/>
    <w:rsid w:val="00B13082"/>
    <w:rsid w:val="00BA1CC9"/>
    <w:rsid w:val="00C23D9B"/>
    <w:rsid w:val="00C61774"/>
    <w:rsid w:val="00CB1E46"/>
    <w:rsid w:val="00CF46DF"/>
    <w:rsid w:val="00DA07C4"/>
    <w:rsid w:val="00E27B1C"/>
    <w:rsid w:val="00EC0F18"/>
    <w:rsid w:val="00F8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5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EF32-FE57-4882-8147-657DB5AC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Windows User</cp:lastModifiedBy>
  <cp:revision>10</cp:revision>
  <dcterms:created xsi:type="dcterms:W3CDTF">2016-03-20T09:57:00Z</dcterms:created>
  <dcterms:modified xsi:type="dcterms:W3CDTF">2019-07-08T14:52:00Z</dcterms:modified>
</cp:coreProperties>
</file>